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A83C6" w14:textId="77777777" w:rsidR="00E70D48" w:rsidRDefault="00A81831">
      <w:pPr>
        <w:pStyle w:val="Caption"/>
      </w:pPr>
      <w:r>
        <w:rPr>
          <w:noProof/>
          <w:color w:val="000000"/>
          <w:u w:color="000000"/>
          <w:lang w:val="en-AU" w:eastAsia="en-AU"/>
        </w:rPr>
        <w:drawing>
          <wp:inline distT="0" distB="0" distL="0" distR="0" wp14:anchorId="2C47A276" wp14:editId="53304688">
            <wp:extent cx="2305358" cy="161717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JC - HD LOGO.png"/>
                    <pic:cNvPicPr/>
                  </pic:nvPicPr>
                  <pic:blipFill>
                    <a:blip r:embed="rId6">
                      <a:extLst/>
                    </a:blip>
                    <a:stretch>
                      <a:fillRect/>
                    </a:stretch>
                  </pic:blipFill>
                  <pic:spPr>
                    <a:xfrm>
                      <a:off x="0" y="0"/>
                      <a:ext cx="2305358" cy="1617177"/>
                    </a:xfrm>
                    <a:prstGeom prst="rect">
                      <a:avLst/>
                    </a:prstGeom>
                    <a:ln w="12700" cap="flat">
                      <a:noFill/>
                      <a:miter lim="400000"/>
                    </a:ln>
                    <a:effectLst/>
                  </pic:spPr>
                </pic:pic>
              </a:graphicData>
            </a:graphic>
          </wp:inline>
        </w:drawing>
      </w:r>
      <w:r>
        <w:br/>
      </w:r>
    </w:p>
    <w:p w14:paraId="441E2204" w14:textId="77777777" w:rsidR="00E70D48" w:rsidRDefault="00A81831">
      <w:pPr>
        <w:pStyle w:val="Caption"/>
        <w:rPr>
          <w:color w:val="FF0000"/>
          <w:sz w:val="22"/>
          <w:szCs w:val="22"/>
          <w:u w:color="FF0000"/>
        </w:rPr>
      </w:pPr>
      <w:r>
        <w:rPr>
          <w:color w:val="FF0000"/>
          <w:sz w:val="22"/>
          <w:szCs w:val="22"/>
          <w:u w:color="FF0000"/>
        </w:rPr>
        <w:t xml:space="preserve">PRESS RELEASE - EFFECTIVE IMMEDIATELY </w:t>
      </w:r>
      <w:r>
        <w:rPr>
          <w:rFonts w:ascii="Arial Unicode MS" w:hAnsi="Tahoma"/>
          <w:color w:val="FF0000"/>
          <w:sz w:val="22"/>
          <w:szCs w:val="22"/>
          <w:u w:color="FF0000"/>
        </w:rPr>
        <w:t>–</w:t>
      </w:r>
      <w:r>
        <w:rPr>
          <w:rFonts w:ascii="Arial Unicode MS" w:hAnsi="Tahoma"/>
          <w:color w:val="FF0000"/>
          <w:sz w:val="22"/>
          <w:szCs w:val="22"/>
          <w:u w:color="FF0000"/>
        </w:rPr>
        <w:t xml:space="preserve"> </w:t>
      </w:r>
      <w:r w:rsidR="00856DDE">
        <w:rPr>
          <w:color w:val="FF0000"/>
          <w:sz w:val="22"/>
          <w:szCs w:val="22"/>
          <w:u w:color="FF0000"/>
        </w:rPr>
        <w:t>7 December</w:t>
      </w:r>
      <w:r>
        <w:rPr>
          <w:color w:val="FF0000"/>
          <w:sz w:val="22"/>
          <w:szCs w:val="22"/>
          <w:u w:color="FF0000"/>
        </w:rPr>
        <w:t xml:space="preserve"> 2015</w:t>
      </w:r>
    </w:p>
    <w:p w14:paraId="530BBA2F" w14:textId="77777777" w:rsidR="00E70D48" w:rsidRDefault="00E70D48">
      <w:pPr>
        <w:pStyle w:val="Caption"/>
        <w:rPr>
          <w:rFonts w:ascii="Times New Roman" w:eastAsia="Times New Roman" w:hAnsi="Times New Roman" w:cs="Times New Roman"/>
          <w:i/>
          <w:iCs/>
          <w:color w:val="000000"/>
          <w:u w:color="000000"/>
        </w:rPr>
      </w:pPr>
    </w:p>
    <w:p w14:paraId="03F288E6" w14:textId="00C13A08" w:rsidR="00E70D48" w:rsidRDefault="00A81831">
      <w:pPr>
        <w:jc w:val="center"/>
        <w:rPr>
          <w:rFonts w:ascii="Tahoma" w:eastAsia="Tahoma" w:hAnsi="Tahoma" w:cs="Tahoma"/>
          <w:sz w:val="20"/>
          <w:szCs w:val="20"/>
        </w:rPr>
      </w:pPr>
      <w:r>
        <w:rPr>
          <w:rFonts w:ascii="Tahoma"/>
          <w:b/>
          <w:bCs/>
        </w:rPr>
        <w:t>Suzan</w:t>
      </w:r>
      <w:r w:rsidR="00AA60AA">
        <w:rPr>
          <w:rFonts w:ascii="Tahoma"/>
          <w:b/>
          <w:bCs/>
        </w:rPr>
        <w:t>n</w:t>
      </w:r>
      <w:r>
        <w:rPr>
          <w:rFonts w:ascii="Tahoma"/>
          <w:b/>
          <w:bCs/>
        </w:rPr>
        <w:t xml:space="preserve">a and </w:t>
      </w:r>
      <w:proofErr w:type="spellStart"/>
      <w:r>
        <w:rPr>
          <w:rFonts w:ascii="Tahoma"/>
          <w:b/>
          <w:bCs/>
        </w:rPr>
        <w:t>Machel</w:t>
      </w:r>
      <w:proofErr w:type="spellEnd"/>
      <w:r>
        <w:rPr>
          <w:rFonts w:ascii="Tahoma"/>
          <w:b/>
          <w:bCs/>
        </w:rPr>
        <w:t xml:space="preserve"> get to STAY on the global radio charts with the release of their duet </w:t>
      </w:r>
      <w:proofErr w:type="gramStart"/>
      <w:r>
        <w:rPr>
          <w:rFonts w:ascii="Tahoma"/>
          <w:b/>
          <w:bCs/>
        </w:rPr>
        <w:t>" Stay</w:t>
      </w:r>
      <w:proofErr w:type="gramEnd"/>
      <w:r>
        <w:rPr>
          <w:rFonts w:ascii="Tahoma"/>
          <w:b/>
          <w:bCs/>
        </w:rPr>
        <w:t xml:space="preserve"> "</w:t>
      </w:r>
    </w:p>
    <w:p w14:paraId="0A7AA1A5" w14:textId="77777777" w:rsidR="00E70D48" w:rsidRDefault="00A81831">
      <w:pPr>
        <w:rPr>
          <w:rFonts w:ascii="Arial Unicode MS"/>
        </w:rPr>
      </w:pPr>
      <w:r>
        <w:rPr>
          <w:rFonts w:ascii="Tahoma"/>
          <w:sz w:val="20"/>
          <w:szCs w:val="20"/>
        </w:rPr>
        <w:t>********************************************************************************</w:t>
      </w:r>
    </w:p>
    <w:p w14:paraId="1D97F25D" w14:textId="77777777" w:rsidR="00E70D48" w:rsidRDefault="00856DDE">
      <w:pPr>
        <w:shd w:val="clear" w:color="auto" w:fill="FFFFFF"/>
        <w:jc w:val="both"/>
        <w:rPr>
          <w:rFonts w:ascii="Tahoma" w:eastAsia="Tahoma" w:hAnsi="Tahoma" w:cs="Tahoma"/>
          <w:b/>
          <w:bCs/>
          <w:color w:val="222222"/>
          <w:sz w:val="20"/>
          <w:szCs w:val="20"/>
          <w:u w:color="222222"/>
        </w:rPr>
      </w:pPr>
      <w:r>
        <w:rPr>
          <w:rFonts w:ascii="Tahoma"/>
          <w:b/>
          <w:bCs/>
          <w:sz w:val="20"/>
          <w:szCs w:val="20"/>
        </w:rPr>
        <w:t>7 December</w:t>
      </w:r>
      <w:r w:rsidR="00A81831">
        <w:rPr>
          <w:rFonts w:ascii="Tahoma"/>
          <w:b/>
          <w:bCs/>
          <w:sz w:val="20"/>
          <w:szCs w:val="20"/>
        </w:rPr>
        <w:t xml:space="preserve"> 2015 </w:t>
      </w:r>
      <w:r w:rsidR="00A81831">
        <w:rPr>
          <w:rFonts w:hAnsi="Tahoma"/>
          <w:b/>
          <w:bCs/>
          <w:sz w:val="20"/>
          <w:szCs w:val="20"/>
        </w:rPr>
        <w:t>—</w:t>
      </w:r>
      <w:r w:rsidR="00A81831">
        <w:rPr>
          <w:rFonts w:ascii="Tahoma"/>
          <w:b/>
          <w:bCs/>
          <w:sz w:val="20"/>
          <w:szCs w:val="20"/>
        </w:rPr>
        <w:t xml:space="preserve"> Proving that she has staying power, Suzanna Lubrano has dropped her brilliant new single </w:t>
      </w:r>
      <w:r w:rsidR="00A81831">
        <w:rPr>
          <w:rFonts w:hAnsi="Tahoma"/>
          <w:b/>
          <w:bCs/>
          <w:sz w:val="20"/>
          <w:szCs w:val="20"/>
        </w:rPr>
        <w:t>“</w:t>
      </w:r>
      <w:r w:rsidR="00A81831">
        <w:rPr>
          <w:rFonts w:ascii="Tahoma"/>
          <w:b/>
          <w:bCs/>
          <w:sz w:val="20"/>
          <w:szCs w:val="20"/>
        </w:rPr>
        <w:t>Stay</w:t>
      </w:r>
      <w:r w:rsidR="00A81831">
        <w:rPr>
          <w:rFonts w:hAnsi="Tahoma"/>
          <w:b/>
          <w:bCs/>
          <w:sz w:val="20"/>
          <w:szCs w:val="20"/>
        </w:rPr>
        <w:t>”</w:t>
      </w:r>
    </w:p>
    <w:p w14:paraId="69398ED5" w14:textId="77777777" w:rsidR="00E70D48" w:rsidRDefault="00E70D48">
      <w:pPr>
        <w:shd w:val="clear" w:color="auto" w:fill="FFFFFF"/>
        <w:jc w:val="both"/>
        <w:rPr>
          <w:rFonts w:ascii="Tahoma" w:eastAsia="Tahoma" w:hAnsi="Tahoma" w:cs="Tahoma"/>
          <w:b/>
          <w:bCs/>
          <w:color w:val="222222"/>
          <w:sz w:val="20"/>
          <w:szCs w:val="20"/>
          <w:u w:color="222222"/>
        </w:rPr>
      </w:pPr>
    </w:p>
    <w:p w14:paraId="6029724B" w14:textId="77777777" w:rsidR="00E70D48" w:rsidRDefault="00A81831">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 xml:space="preserve">This hot track not only has the soaring vocals of Miss Lubrano herself but it features powerhouse </w:t>
      </w:r>
      <w:proofErr w:type="spellStart"/>
      <w:r>
        <w:rPr>
          <w:rFonts w:ascii="Tahoma"/>
          <w:color w:val="222222"/>
          <w:sz w:val="20"/>
          <w:szCs w:val="20"/>
          <w:u w:color="222222"/>
        </w:rPr>
        <w:t>Machel</w:t>
      </w:r>
      <w:proofErr w:type="spellEnd"/>
      <w:r>
        <w:rPr>
          <w:rFonts w:ascii="Tahoma"/>
          <w:color w:val="222222"/>
          <w:sz w:val="20"/>
          <w:szCs w:val="20"/>
          <w:u w:color="222222"/>
        </w:rPr>
        <w:t xml:space="preserve"> Montano. </w:t>
      </w:r>
      <w:proofErr w:type="spellStart"/>
      <w:r>
        <w:rPr>
          <w:rFonts w:ascii="Tahoma"/>
          <w:color w:val="222222"/>
          <w:sz w:val="20"/>
          <w:szCs w:val="20"/>
          <w:u w:color="222222"/>
        </w:rPr>
        <w:t>Machel</w:t>
      </w:r>
      <w:proofErr w:type="spellEnd"/>
      <w:r>
        <w:rPr>
          <w:rFonts w:ascii="Tahoma"/>
          <w:color w:val="222222"/>
          <w:sz w:val="20"/>
          <w:szCs w:val="20"/>
          <w:u w:color="222222"/>
        </w:rPr>
        <w:t xml:space="preserve"> has over 159,000 followers on Twitter, a staggering 40M plays on Youtube and over 83,000 subscribers. Add to this already impressive following tens of millions in streams on Spotify and </w:t>
      </w:r>
      <w:proofErr w:type="spellStart"/>
      <w:r>
        <w:rPr>
          <w:rFonts w:ascii="Tahoma"/>
          <w:color w:val="222222"/>
          <w:sz w:val="20"/>
          <w:szCs w:val="20"/>
          <w:u w:color="222222"/>
        </w:rPr>
        <w:t>Deezer</w:t>
      </w:r>
      <w:proofErr w:type="spellEnd"/>
      <w:r>
        <w:rPr>
          <w:rFonts w:ascii="Tahoma"/>
          <w:color w:val="222222"/>
          <w:sz w:val="20"/>
          <w:szCs w:val="20"/>
          <w:u w:color="222222"/>
        </w:rPr>
        <w:t xml:space="preserve">, </w:t>
      </w:r>
      <w:proofErr w:type="spellStart"/>
      <w:r>
        <w:rPr>
          <w:rFonts w:ascii="Tahoma"/>
          <w:color w:val="222222"/>
          <w:sz w:val="20"/>
          <w:szCs w:val="20"/>
          <w:u w:color="222222"/>
        </w:rPr>
        <w:t>Machel</w:t>
      </w:r>
      <w:proofErr w:type="spellEnd"/>
      <w:r>
        <w:rPr>
          <w:rFonts w:ascii="Tahoma"/>
          <w:color w:val="222222"/>
          <w:sz w:val="20"/>
          <w:szCs w:val="20"/>
          <w:u w:color="222222"/>
        </w:rPr>
        <w:t xml:space="preserve"> brings a punch to this hot new record. </w:t>
      </w:r>
    </w:p>
    <w:p w14:paraId="31129D2F" w14:textId="77777777" w:rsidR="00E70D48" w:rsidRDefault="00E70D48">
      <w:pPr>
        <w:shd w:val="clear" w:color="auto" w:fill="FFFFFF"/>
        <w:jc w:val="both"/>
        <w:rPr>
          <w:rFonts w:ascii="Tahoma" w:eastAsia="Tahoma" w:hAnsi="Tahoma" w:cs="Tahoma"/>
          <w:color w:val="222222"/>
          <w:sz w:val="20"/>
          <w:szCs w:val="20"/>
          <w:u w:color="222222"/>
        </w:rPr>
      </w:pPr>
    </w:p>
    <w:p w14:paraId="3224EA2B" w14:textId="77777777" w:rsidR="00E70D48" w:rsidRDefault="00A81831">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Suzanna has won just every award you can in Africa and has amassed over 20M combined plays on YouTube. In September 2015 she had up to 6 singles in the iTunes charts for Africa at any one time. Suzanna is widely loved throughout Europe and Africa and is now constantly touring. This amazing new song is being added to radio play lists world wide.</w:t>
      </w:r>
    </w:p>
    <w:p w14:paraId="4D384225" w14:textId="77777777" w:rsidR="00E70D48" w:rsidRDefault="00E70D48">
      <w:pPr>
        <w:shd w:val="clear" w:color="auto" w:fill="FFFFFF"/>
        <w:jc w:val="both"/>
        <w:rPr>
          <w:rFonts w:ascii="Tahoma" w:eastAsia="Tahoma" w:hAnsi="Tahoma" w:cs="Tahoma"/>
          <w:color w:val="222222"/>
          <w:sz w:val="20"/>
          <w:szCs w:val="20"/>
          <w:u w:color="222222"/>
        </w:rPr>
      </w:pPr>
    </w:p>
    <w:p w14:paraId="024E6D12" w14:textId="77777777" w:rsidR="00E70D48" w:rsidRDefault="00A81831">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You can check out live dates via these media channels:</w:t>
      </w:r>
    </w:p>
    <w:p w14:paraId="15BB0709" w14:textId="77777777" w:rsidR="00E70D48" w:rsidRDefault="00E70D48">
      <w:pPr>
        <w:shd w:val="clear" w:color="auto" w:fill="FFFFFF"/>
        <w:jc w:val="both"/>
        <w:rPr>
          <w:rFonts w:ascii="Tahoma" w:eastAsia="Tahoma" w:hAnsi="Tahoma" w:cs="Tahoma"/>
          <w:color w:val="222222"/>
          <w:sz w:val="20"/>
          <w:szCs w:val="20"/>
          <w:u w:color="222222"/>
        </w:rPr>
      </w:pPr>
    </w:p>
    <w:p w14:paraId="4309A04A" w14:textId="77777777" w:rsidR="00E70D48" w:rsidRDefault="00A81831">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 xml:space="preserve">Official Website:  </w:t>
      </w:r>
      <w:r>
        <w:rPr>
          <w:rFonts w:ascii="Tahoma"/>
          <w:color w:val="CE222B"/>
          <w:sz w:val="20"/>
          <w:szCs w:val="20"/>
          <w:u w:color="222222"/>
        </w:rPr>
        <w:t>www.suzannalubrano.com</w:t>
      </w:r>
      <w:r>
        <w:rPr>
          <w:rFonts w:ascii="Tahoma" w:eastAsia="Tahoma" w:hAnsi="Tahoma" w:cs="Tahoma"/>
          <w:color w:val="CE222B"/>
          <w:sz w:val="20"/>
          <w:szCs w:val="20"/>
          <w:u w:color="222222"/>
        </w:rPr>
        <w:tab/>
      </w:r>
    </w:p>
    <w:p w14:paraId="63571451" w14:textId="77777777" w:rsidR="00E70D48" w:rsidRDefault="00A81831">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 xml:space="preserve">Twitter: </w:t>
      </w:r>
      <w:r>
        <w:rPr>
          <w:rFonts w:ascii="Tahoma"/>
          <w:color w:val="CE222B"/>
          <w:sz w:val="20"/>
          <w:szCs w:val="20"/>
          <w:u w:color="222222"/>
        </w:rPr>
        <w:t>www.twitter.com/SuzannaLubrano</w:t>
      </w:r>
    </w:p>
    <w:p w14:paraId="1EB354AC" w14:textId="77777777" w:rsidR="00E70D48" w:rsidRDefault="00A81831">
      <w:pPr>
        <w:shd w:val="clear" w:color="auto" w:fill="FFFFFF"/>
        <w:jc w:val="both"/>
        <w:rPr>
          <w:rFonts w:ascii="Tahoma" w:eastAsia="Tahoma" w:hAnsi="Tahoma" w:cs="Tahoma"/>
          <w:color w:val="CE222B"/>
          <w:sz w:val="20"/>
          <w:szCs w:val="20"/>
          <w:u w:color="222222"/>
        </w:rPr>
      </w:pPr>
      <w:r>
        <w:rPr>
          <w:rFonts w:ascii="Tahoma"/>
          <w:color w:val="222222"/>
          <w:sz w:val="20"/>
          <w:szCs w:val="20"/>
          <w:u w:color="222222"/>
        </w:rPr>
        <w:t xml:space="preserve">Facebook: </w:t>
      </w:r>
      <w:r>
        <w:rPr>
          <w:rFonts w:ascii="Tahoma"/>
          <w:color w:val="CE222B"/>
          <w:sz w:val="20"/>
          <w:szCs w:val="20"/>
          <w:u w:color="222222"/>
        </w:rPr>
        <w:t>https://www.facebook.com/SuzannaLubranoMusic</w:t>
      </w:r>
    </w:p>
    <w:p w14:paraId="60C41DE1" w14:textId="77777777" w:rsidR="00E70D48" w:rsidRDefault="00A81831">
      <w:pPr>
        <w:shd w:val="clear" w:color="auto" w:fill="FFFFFF"/>
        <w:jc w:val="both"/>
        <w:rPr>
          <w:rFonts w:ascii="Tahoma" w:eastAsia="Tahoma" w:hAnsi="Tahoma" w:cs="Tahoma"/>
          <w:color w:val="222222"/>
          <w:sz w:val="20"/>
          <w:szCs w:val="20"/>
          <w:u w:color="222222"/>
        </w:rPr>
      </w:pPr>
      <w:r>
        <w:rPr>
          <w:rFonts w:ascii="Tahoma"/>
          <w:sz w:val="20"/>
          <w:szCs w:val="20"/>
          <w:u w:color="222222"/>
        </w:rPr>
        <w:t xml:space="preserve">Soundcloud: </w:t>
      </w:r>
      <w:r>
        <w:rPr>
          <w:rFonts w:ascii="Tahoma"/>
          <w:color w:val="CE222B"/>
          <w:sz w:val="20"/>
          <w:szCs w:val="20"/>
          <w:u w:color="222222"/>
        </w:rPr>
        <w:t>https://soundcloud.com/bluepie/01-stay</w:t>
      </w:r>
    </w:p>
    <w:p w14:paraId="5EBB20F2" w14:textId="77777777" w:rsidR="00E70D48" w:rsidRDefault="00E70D48">
      <w:pPr>
        <w:shd w:val="clear" w:color="auto" w:fill="FFFFFF"/>
        <w:jc w:val="both"/>
        <w:rPr>
          <w:rFonts w:ascii="Tahoma" w:eastAsia="Tahoma" w:hAnsi="Tahoma" w:cs="Tahoma"/>
          <w:color w:val="222222"/>
          <w:sz w:val="20"/>
          <w:szCs w:val="20"/>
          <w:u w:color="222222"/>
        </w:rPr>
      </w:pPr>
    </w:p>
    <w:p w14:paraId="4BEBC672" w14:textId="77777777" w:rsidR="00E70D48" w:rsidRDefault="00A81831">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 xml:space="preserve">Suzanne Lubrano is a Blue Pie Records USA artist and </w:t>
      </w:r>
      <w:r>
        <w:rPr>
          <w:rFonts w:hAnsi="Tahoma"/>
          <w:color w:val="222222"/>
          <w:sz w:val="20"/>
          <w:szCs w:val="20"/>
          <w:u w:color="222222"/>
        </w:rPr>
        <w:t>“</w:t>
      </w:r>
      <w:r>
        <w:rPr>
          <w:rFonts w:ascii="Tahoma"/>
          <w:color w:val="222222"/>
          <w:sz w:val="20"/>
          <w:szCs w:val="20"/>
          <w:u w:color="222222"/>
        </w:rPr>
        <w:t>Stay</w:t>
      </w:r>
      <w:r>
        <w:rPr>
          <w:rFonts w:hAnsi="Tahoma"/>
          <w:color w:val="222222"/>
          <w:sz w:val="20"/>
          <w:szCs w:val="20"/>
          <w:u w:color="222222"/>
        </w:rPr>
        <w:t>”</w:t>
      </w:r>
      <w:r>
        <w:rPr>
          <w:rFonts w:hAnsi="Tahoma"/>
          <w:color w:val="222222"/>
          <w:sz w:val="20"/>
          <w:szCs w:val="20"/>
          <w:u w:color="222222"/>
        </w:rPr>
        <w:t xml:space="preserve"> </w:t>
      </w:r>
      <w:r>
        <w:rPr>
          <w:rFonts w:ascii="Tahoma"/>
          <w:color w:val="222222"/>
          <w:sz w:val="20"/>
          <w:szCs w:val="20"/>
          <w:u w:color="222222"/>
        </w:rPr>
        <w:t>is available now at all leading digital retailers on the planet.</w:t>
      </w:r>
    </w:p>
    <w:p w14:paraId="2F28D7C9" w14:textId="77777777" w:rsidR="00E70D48" w:rsidRDefault="00E70D48">
      <w:pPr>
        <w:shd w:val="clear" w:color="auto" w:fill="FFFFFF"/>
        <w:jc w:val="both"/>
        <w:rPr>
          <w:rFonts w:ascii="Tahoma" w:eastAsia="Tahoma" w:hAnsi="Tahoma" w:cs="Tahoma"/>
          <w:color w:val="222222"/>
          <w:sz w:val="20"/>
          <w:szCs w:val="20"/>
          <w:u w:color="222222"/>
        </w:rPr>
      </w:pPr>
    </w:p>
    <w:p w14:paraId="4CEB01BA" w14:textId="77777777" w:rsidR="00E70D48" w:rsidRDefault="00A81831">
      <w:pPr>
        <w:shd w:val="clear" w:color="auto" w:fill="FFFFFF"/>
        <w:jc w:val="both"/>
        <w:rPr>
          <w:rFonts w:ascii="Tahoma" w:eastAsia="Tahoma" w:hAnsi="Tahoma" w:cs="Tahoma"/>
          <w:sz w:val="20"/>
          <w:szCs w:val="20"/>
        </w:rPr>
      </w:pPr>
      <w:r>
        <w:rPr>
          <w:rFonts w:ascii="Tahoma"/>
          <w:color w:val="222222"/>
          <w:sz w:val="20"/>
          <w:szCs w:val="20"/>
          <w:u w:color="222222"/>
        </w:rPr>
        <w:t xml:space="preserve">iTunes: </w:t>
      </w:r>
      <w:r>
        <w:rPr>
          <w:rFonts w:ascii="Tahoma"/>
          <w:color w:val="CE222B"/>
          <w:sz w:val="20"/>
          <w:szCs w:val="20"/>
          <w:u w:color="222222"/>
        </w:rPr>
        <w:t>https://itunes.apple.com/us/album/stay-feat.-single/id1039510394</w:t>
      </w:r>
    </w:p>
    <w:p w14:paraId="6EAE0FE3" w14:textId="77777777" w:rsidR="00E70D48" w:rsidRDefault="00A81831">
      <w:pPr>
        <w:jc w:val="both"/>
        <w:rPr>
          <w:rFonts w:ascii="Tahoma" w:eastAsia="Tahoma" w:hAnsi="Tahoma" w:cs="Tahoma"/>
          <w:b/>
          <w:bCs/>
          <w:sz w:val="20"/>
          <w:szCs w:val="20"/>
          <w:u w:val="single"/>
        </w:rPr>
      </w:pPr>
      <w:r>
        <w:rPr>
          <w:rFonts w:ascii="Tahoma"/>
          <w:sz w:val="20"/>
          <w:szCs w:val="20"/>
        </w:rPr>
        <w:lastRenderedPageBreak/>
        <w:t>********************************************************************************</w:t>
      </w:r>
      <w:r>
        <w:rPr>
          <w:rFonts w:ascii="Tahoma" w:eastAsia="Tahoma" w:hAnsi="Tahoma" w:cs="Tahoma"/>
          <w:noProof/>
          <w:sz w:val="20"/>
          <w:szCs w:val="20"/>
          <w:lang w:val="en-AU" w:eastAsia="en-AU"/>
        </w:rPr>
        <w:drawing>
          <wp:anchor distT="152400" distB="152400" distL="152400" distR="152400" simplePos="0" relativeHeight="251659264" behindDoc="0" locked="0" layoutInCell="1" allowOverlap="1" wp14:anchorId="7E0EBC0C" wp14:editId="1651271A">
            <wp:simplePos x="0" y="0"/>
            <wp:positionH relativeFrom="margin">
              <wp:posOffset>-127673</wp:posOffset>
            </wp:positionH>
            <wp:positionV relativeFrom="line">
              <wp:posOffset>171527</wp:posOffset>
            </wp:positionV>
            <wp:extent cx="1759134" cy="1759134"/>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pic:nvPicPr>
                  <pic:blipFill>
                    <a:blip r:embed="rId7">
                      <a:extLst/>
                    </a:blip>
                    <a:stretch>
                      <a:fillRect/>
                    </a:stretch>
                  </pic:blipFill>
                  <pic:spPr>
                    <a:xfrm>
                      <a:off x="0" y="0"/>
                      <a:ext cx="1759134" cy="1759134"/>
                    </a:xfrm>
                    <a:prstGeom prst="rect">
                      <a:avLst/>
                    </a:prstGeom>
                    <a:ln w="12700" cap="flat">
                      <a:noFill/>
                      <a:miter lim="400000"/>
                    </a:ln>
                    <a:effectLst/>
                  </pic:spPr>
                </pic:pic>
              </a:graphicData>
            </a:graphic>
          </wp:anchor>
        </w:drawing>
      </w:r>
    </w:p>
    <w:p w14:paraId="46B451E1" w14:textId="77777777" w:rsidR="00E70D48" w:rsidRDefault="00A81831">
      <w:pPr>
        <w:rPr>
          <w:rFonts w:ascii="Tahoma" w:eastAsia="Tahoma" w:hAnsi="Tahoma" w:cs="Tahoma"/>
          <w:b/>
          <w:bCs/>
          <w:sz w:val="20"/>
          <w:szCs w:val="20"/>
          <w:u w:val="single"/>
        </w:rPr>
      </w:pPr>
      <w:r>
        <w:rPr>
          <w:rFonts w:ascii="Tahoma"/>
          <w:b/>
          <w:bCs/>
          <w:sz w:val="20"/>
          <w:szCs w:val="20"/>
          <w:u w:val="single"/>
        </w:rPr>
        <w:t xml:space="preserve">ABOUT SUZANNA LUBRANO:  </w:t>
      </w:r>
    </w:p>
    <w:p w14:paraId="79E5638D" w14:textId="77777777" w:rsidR="00E70D48" w:rsidRDefault="00A81831">
      <w:pPr>
        <w:jc w:val="both"/>
        <w:rPr>
          <w:rFonts w:ascii="Tahoma" w:eastAsia="Tahoma" w:hAnsi="Tahoma" w:cs="Tahoma"/>
          <w:sz w:val="20"/>
          <w:szCs w:val="20"/>
        </w:rPr>
      </w:pPr>
      <w:r>
        <w:rPr>
          <w:rFonts w:ascii="Tahoma"/>
          <w:sz w:val="20"/>
          <w:szCs w:val="20"/>
        </w:rPr>
        <w:t xml:space="preserve">The Netherlands based Suzanna Lubrano  is one of the most popular female Zouk artists in the Lusophone markets, incorporating various styles of music from Coladeira to Batuqu to her now recent expression of Latin Pop. With her ever-growing popularity amongst the </w:t>
      </w:r>
      <w:r>
        <w:rPr>
          <w:rFonts w:hAnsi="Tahoma"/>
          <w:sz w:val="20"/>
          <w:szCs w:val="20"/>
        </w:rPr>
        <w:t>“</w:t>
      </w:r>
      <w:r>
        <w:rPr>
          <w:rFonts w:ascii="Tahoma"/>
          <w:sz w:val="20"/>
          <w:szCs w:val="20"/>
        </w:rPr>
        <w:t>Brazilian Zouk</w:t>
      </w:r>
      <w:r>
        <w:rPr>
          <w:rFonts w:hAnsi="Tahoma"/>
          <w:sz w:val="20"/>
          <w:szCs w:val="20"/>
        </w:rPr>
        <w:t>”</w:t>
      </w:r>
      <w:r>
        <w:rPr>
          <w:rFonts w:hAnsi="Tahoma"/>
          <w:sz w:val="20"/>
          <w:szCs w:val="20"/>
        </w:rPr>
        <w:t xml:space="preserve"> </w:t>
      </w:r>
      <w:r>
        <w:rPr>
          <w:rFonts w:ascii="Tahoma"/>
          <w:sz w:val="20"/>
          <w:szCs w:val="20"/>
        </w:rPr>
        <w:t xml:space="preserve">dance worldwide and the </w:t>
      </w:r>
      <w:r>
        <w:rPr>
          <w:rFonts w:hAnsi="Tahoma"/>
          <w:sz w:val="20"/>
          <w:szCs w:val="20"/>
        </w:rPr>
        <w:t>“</w:t>
      </w:r>
      <w:r>
        <w:rPr>
          <w:rFonts w:ascii="Tahoma"/>
          <w:sz w:val="20"/>
          <w:szCs w:val="20"/>
        </w:rPr>
        <w:t>Kizomba Love</w:t>
      </w:r>
      <w:r>
        <w:rPr>
          <w:rFonts w:hAnsi="Tahoma"/>
          <w:sz w:val="20"/>
          <w:szCs w:val="20"/>
        </w:rPr>
        <w:t>”</w:t>
      </w:r>
      <w:r>
        <w:rPr>
          <w:rFonts w:hAnsi="Tahoma"/>
          <w:sz w:val="20"/>
          <w:szCs w:val="20"/>
        </w:rPr>
        <w:t xml:space="preserve"> </w:t>
      </w:r>
      <w:r>
        <w:rPr>
          <w:rFonts w:ascii="Tahoma"/>
          <w:sz w:val="20"/>
          <w:szCs w:val="20"/>
        </w:rPr>
        <w:t>Dance scene, Suzanna Lubrano and her Netherlands-based band have performed in countries across the globe, sometimes reaching crowds of up to 80,000 people.</w:t>
      </w:r>
    </w:p>
    <w:p w14:paraId="0FDC075F" w14:textId="77777777" w:rsidR="00AA60AA" w:rsidRDefault="00AA60AA">
      <w:pPr>
        <w:rPr>
          <w:rFonts w:ascii="Tahoma"/>
          <w:sz w:val="20"/>
          <w:szCs w:val="20"/>
        </w:rPr>
      </w:pPr>
    </w:p>
    <w:p w14:paraId="7029126E" w14:textId="77777777" w:rsidR="00E70D48" w:rsidRDefault="00A81831">
      <w:pPr>
        <w:rPr>
          <w:rFonts w:ascii="Tahoma" w:eastAsia="Tahoma" w:hAnsi="Tahoma" w:cs="Tahoma"/>
          <w:sz w:val="20"/>
          <w:szCs w:val="20"/>
        </w:rPr>
      </w:pPr>
      <w:r>
        <w:rPr>
          <w:rFonts w:ascii="Tahoma"/>
          <w:sz w:val="20"/>
          <w:szCs w:val="20"/>
        </w:rPr>
        <w:t>********************************************************************************</w:t>
      </w:r>
    </w:p>
    <w:p w14:paraId="2175FC27" w14:textId="77777777" w:rsidR="00E70D48" w:rsidRDefault="00A81831">
      <w:pPr>
        <w:rPr>
          <w:rFonts w:ascii="Tahoma" w:eastAsia="Tahoma" w:hAnsi="Tahoma" w:cs="Tahoma"/>
          <w:b/>
          <w:bCs/>
          <w:sz w:val="20"/>
          <w:szCs w:val="20"/>
          <w:u w:val="single"/>
        </w:rPr>
      </w:pPr>
      <w:r>
        <w:rPr>
          <w:rFonts w:ascii="Tahoma"/>
          <w:b/>
          <w:bCs/>
          <w:sz w:val="20"/>
          <w:szCs w:val="20"/>
          <w:u w:val="single"/>
        </w:rPr>
        <w:t xml:space="preserve">ABOUT DJ CENTRAL:  </w:t>
      </w:r>
    </w:p>
    <w:p w14:paraId="16276722" w14:textId="77777777" w:rsidR="00E70D48" w:rsidRDefault="00A81831">
      <w:pPr>
        <w:jc w:val="both"/>
        <w:rPr>
          <w:rFonts w:ascii="Tahoma" w:eastAsia="Tahoma" w:hAnsi="Tahoma" w:cs="Tahoma"/>
          <w:sz w:val="20"/>
          <w:szCs w:val="20"/>
        </w:rPr>
      </w:pPr>
      <w:r>
        <w:rPr>
          <w:rFonts w:ascii="Tahoma"/>
          <w:sz w:val="20"/>
          <w:szCs w:val="20"/>
        </w:rPr>
        <w:t>DJ CENTRAL TV is a new and exciting global dance and house music TV show that features lifestyle segments on all things youth, club, dance, and house music culture, bringing the global clubbing nightlife to your TV screens on FOXTEL</w:t>
      </w:r>
      <w:r>
        <w:rPr>
          <w:rFonts w:hAnsi="Tahoma"/>
          <w:sz w:val="20"/>
          <w:szCs w:val="20"/>
        </w:rPr>
        <w:t>’</w:t>
      </w:r>
      <w:r>
        <w:rPr>
          <w:rFonts w:ascii="Tahoma"/>
          <w:sz w:val="20"/>
          <w:szCs w:val="20"/>
        </w:rPr>
        <w:t>s heralded Aurora Channel 183.</w:t>
      </w:r>
    </w:p>
    <w:p w14:paraId="00AC46DE" w14:textId="77777777" w:rsidR="00E70D48" w:rsidRDefault="00E70D48">
      <w:pPr>
        <w:jc w:val="both"/>
        <w:rPr>
          <w:rFonts w:ascii="Tahoma" w:eastAsia="Tahoma" w:hAnsi="Tahoma" w:cs="Tahoma"/>
          <w:sz w:val="20"/>
          <w:szCs w:val="20"/>
        </w:rPr>
      </w:pPr>
    </w:p>
    <w:p w14:paraId="6C275902" w14:textId="77777777" w:rsidR="00E70D48" w:rsidRDefault="00A81831">
      <w:pPr>
        <w:jc w:val="both"/>
        <w:rPr>
          <w:rFonts w:ascii="Tahoma" w:eastAsia="Tahoma" w:hAnsi="Tahoma" w:cs="Tahoma"/>
          <w:sz w:val="20"/>
          <w:szCs w:val="20"/>
        </w:rPr>
      </w:pPr>
      <w:r>
        <w:rPr>
          <w:rFonts w:ascii="Tahoma"/>
          <w:sz w:val="20"/>
          <w:szCs w:val="20"/>
        </w:rPr>
        <w:t>Hosted by the dynamic team along with a cast of industry names and artists from all over the world, each week they</w:t>
      </w:r>
      <w:r>
        <w:rPr>
          <w:rFonts w:hAnsi="Tahoma"/>
          <w:sz w:val="20"/>
          <w:szCs w:val="20"/>
        </w:rPr>
        <w:t>’</w:t>
      </w:r>
      <w:r>
        <w:rPr>
          <w:rFonts w:ascii="Tahoma"/>
          <w:sz w:val="20"/>
          <w:szCs w:val="20"/>
        </w:rPr>
        <w:t>ll bring you the latest in dance and house music as well as featuring fashion interviews with celebrities from film to music and sport and bringing our own unique Australian feel to the world of dance and house music.</w:t>
      </w:r>
    </w:p>
    <w:p w14:paraId="3C8EA1EE" w14:textId="77777777" w:rsidR="00E70D48" w:rsidRDefault="00E70D48">
      <w:pPr>
        <w:jc w:val="both"/>
        <w:rPr>
          <w:rFonts w:ascii="Tahoma" w:eastAsia="Tahoma" w:hAnsi="Tahoma" w:cs="Tahoma"/>
          <w:sz w:val="20"/>
          <w:szCs w:val="20"/>
        </w:rPr>
      </w:pPr>
    </w:p>
    <w:p w14:paraId="46E704BF" w14:textId="77777777" w:rsidR="00E70D48" w:rsidRDefault="00A81831">
      <w:pPr>
        <w:pStyle w:val="BodyText2"/>
        <w:suppressAutoHyphens w:val="0"/>
        <w:spacing w:after="0"/>
        <w:jc w:val="both"/>
      </w:pPr>
      <w:r>
        <w:t>The shows format is built around a local club that we have selected that we feel represents the best of all the things that the show stands for. We will have segments on the venue itself, the latest music video clips, club competitions and promos, and even a latest news segment keeping you up to date with all the latest gossip in the DJ Club scene.</w:t>
      </w:r>
    </w:p>
    <w:p w14:paraId="27ADF2B3" w14:textId="77777777" w:rsidR="00E70D48" w:rsidRDefault="00A81831">
      <w:pPr>
        <w:pStyle w:val="NormalWeb"/>
        <w:jc w:val="both"/>
        <w:rPr>
          <w:rFonts w:ascii="Tahoma" w:eastAsia="Tahoma" w:hAnsi="Tahoma" w:cs="Tahoma"/>
          <w:color w:val="C00000"/>
          <w:sz w:val="20"/>
          <w:szCs w:val="20"/>
          <w:u w:color="C00000"/>
        </w:rPr>
      </w:pPr>
      <w:r>
        <w:rPr>
          <w:rFonts w:ascii="Tahoma"/>
          <w:sz w:val="20"/>
          <w:szCs w:val="20"/>
        </w:rPr>
        <w:t xml:space="preserve">For more information, visit the official DJ Central website: </w:t>
      </w:r>
      <w:hyperlink r:id="rId8" w:history="1">
        <w:r>
          <w:rPr>
            <w:rStyle w:val="Hyperlink0"/>
          </w:rPr>
          <w:t>www.djcentral.tv</w:t>
        </w:r>
      </w:hyperlink>
    </w:p>
    <w:p w14:paraId="5744724D" w14:textId="77777777" w:rsidR="00E70D48" w:rsidRDefault="00A81831">
      <w:pPr>
        <w:pStyle w:val="NormalWeb"/>
        <w:jc w:val="center"/>
        <w:rPr>
          <w:rFonts w:ascii="Tahoma" w:eastAsia="Tahoma" w:hAnsi="Tahoma" w:cs="Tahoma"/>
          <w:color w:val="C00000"/>
          <w:sz w:val="20"/>
          <w:szCs w:val="20"/>
          <w:u w:color="C00000"/>
        </w:rPr>
      </w:pPr>
      <w:r>
        <w:rPr>
          <w:rFonts w:ascii="Tahoma"/>
          <w:sz w:val="20"/>
          <w:szCs w:val="20"/>
        </w:rPr>
        <w:t>***END***</w:t>
      </w:r>
    </w:p>
    <w:p w14:paraId="77E1D36E" w14:textId="77777777" w:rsidR="00E70D48" w:rsidRDefault="00E70D48">
      <w:pPr>
        <w:pStyle w:val="NormalWeb"/>
        <w:jc w:val="center"/>
        <w:rPr>
          <w:rFonts w:ascii="Tahoma" w:eastAsia="Tahoma" w:hAnsi="Tahoma" w:cs="Tahoma"/>
          <w:sz w:val="20"/>
          <w:szCs w:val="20"/>
        </w:rPr>
      </w:pPr>
    </w:p>
    <w:p w14:paraId="07137F6A" w14:textId="77777777" w:rsidR="00AA60AA" w:rsidRDefault="00AA60AA">
      <w:pPr>
        <w:pStyle w:val="NormalWeb"/>
        <w:jc w:val="center"/>
        <w:rPr>
          <w:rFonts w:ascii="Tahoma" w:eastAsia="Tahoma" w:hAnsi="Tahoma" w:cs="Tahoma"/>
          <w:sz w:val="20"/>
          <w:szCs w:val="20"/>
        </w:rPr>
      </w:pPr>
    </w:p>
    <w:p w14:paraId="120BB175" w14:textId="77777777" w:rsidR="00AA60AA" w:rsidRDefault="00AA60AA">
      <w:pPr>
        <w:pStyle w:val="NormalWeb"/>
        <w:jc w:val="center"/>
        <w:rPr>
          <w:rFonts w:ascii="Tahoma" w:eastAsia="Tahoma" w:hAnsi="Tahoma" w:cs="Tahoma"/>
          <w:sz w:val="20"/>
          <w:szCs w:val="20"/>
        </w:rPr>
      </w:pPr>
    </w:p>
    <w:p w14:paraId="65A38A37" w14:textId="77777777" w:rsidR="00AA60AA" w:rsidRDefault="00AA60AA">
      <w:pPr>
        <w:pStyle w:val="NormalWeb"/>
        <w:jc w:val="center"/>
        <w:rPr>
          <w:rFonts w:ascii="Tahoma" w:eastAsia="Tahoma" w:hAnsi="Tahoma" w:cs="Tahoma"/>
          <w:sz w:val="20"/>
          <w:szCs w:val="20"/>
        </w:rPr>
      </w:pPr>
    </w:p>
    <w:p w14:paraId="4DFA44B9" w14:textId="77777777" w:rsidR="00AA60AA" w:rsidRDefault="00AA60AA">
      <w:pPr>
        <w:pStyle w:val="NormalWeb"/>
        <w:jc w:val="center"/>
        <w:rPr>
          <w:rFonts w:ascii="Tahoma" w:eastAsia="Tahoma" w:hAnsi="Tahoma" w:cs="Tahoma"/>
          <w:sz w:val="20"/>
          <w:szCs w:val="20"/>
        </w:rPr>
      </w:pPr>
    </w:p>
    <w:p w14:paraId="152B3C2F" w14:textId="77777777" w:rsidR="00AA60AA" w:rsidRDefault="00AA60AA">
      <w:pPr>
        <w:pStyle w:val="NormalWeb"/>
        <w:jc w:val="center"/>
        <w:rPr>
          <w:rFonts w:ascii="Tahoma" w:eastAsia="Tahoma" w:hAnsi="Tahoma" w:cs="Tahoma"/>
          <w:sz w:val="20"/>
          <w:szCs w:val="20"/>
        </w:rPr>
      </w:pPr>
    </w:p>
    <w:p w14:paraId="36B09BC9" w14:textId="77777777" w:rsidR="00AA60AA" w:rsidRDefault="00AA60AA">
      <w:pPr>
        <w:pStyle w:val="NormalWeb"/>
        <w:jc w:val="center"/>
        <w:rPr>
          <w:rFonts w:ascii="Tahoma" w:eastAsia="Tahoma" w:hAnsi="Tahoma" w:cs="Tahoma"/>
          <w:sz w:val="20"/>
          <w:szCs w:val="20"/>
        </w:rPr>
      </w:pPr>
    </w:p>
    <w:p w14:paraId="30553727" w14:textId="77777777" w:rsidR="00AA60AA" w:rsidRDefault="00AA60AA">
      <w:pPr>
        <w:pStyle w:val="NormalWeb"/>
        <w:jc w:val="center"/>
        <w:rPr>
          <w:rFonts w:ascii="Tahoma" w:eastAsia="Tahoma" w:hAnsi="Tahoma" w:cs="Tahoma"/>
          <w:sz w:val="20"/>
          <w:szCs w:val="20"/>
        </w:rPr>
      </w:pPr>
    </w:p>
    <w:p w14:paraId="5031916F" w14:textId="77777777" w:rsidR="00AA60AA" w:rsidRDefault="00AA60AA">
      <w:pPr>
        <w:pStyle w:val="NormalWeb"/>
        <w:jc w:val="center"/>
        <w:rPr>
          <w:rFonts w:ascii="Tahoma" w:eastAsia="Tahoma" w:hAnsi="Tahoma" w:cs="Tahoma"/>
          <w:sz w:val="20"/>
          <w:szCs w:val="20"/>
        </w:rPr>
      </w:pPr>
    </w:p>
    <w:p w14:paraId="18A526FE" w14:textId="77777777" w:rsidR="00AA60AA" w:rsidRDefault="00AA60AA">
      <w:pPr>
        <w:pStyle w:val="NormalWeb"/>
        <w:jc w:val="center"/>
        <w:rPr>
          <w:rFonts w:ascii="Tahoma" w:eastAsia="Tahoma" w:hAnsi="Tahoma" w:cs="Tahoma"/>
          <w:sz w:val="20"/>
          <w:szCs w:val="20"/>
        </w:rPr>
      </w:pPr>
    </w:p>
    <w:p w14:paraId="12D5A5AF" w14:textId="77777777" w:rsidR="00AA60AA" w:rsidRDefault="00AA60AA">
      <w:pPr>
        <w:pStyle w:val="NormalWeb"/>
        <w:jc w:val="center"/>
        <w:rPr>
          <w:rFonts w:ascii="Tahoma" w:eastAsia="Tahoma" w:hAnsi="Tahoma" w:cs="Tahoma"/>
          <w:sz w:val="20"/>
          <w:szCs w:val="20"/>
        </w:rPr>
      </w:pPr>
      <w:bookmarkStart w:id="0" w:name="_GoBack"/>
      <w:bookmarkEnd w:id="0"/>
    </w:p>
    <w:p w14:paraId="2D790C89" w14:textId="77777777" w:rsidR="00E70D48" w:rsidRDefault="00A81831">
      <w:pPr>
        <w:rPr>
          <w:rFonts w:ascii="Tahoma" w:eastAsia="Tahoma" w:hAnsi="Tahoma" w:cs="Tahoma"/>
          <w:b/>
          <w:bCs/>
          <w:sz w:val="20"/>
          <w:szCs w:val="20"/>
        </w:rPr>
      </w:pPr>
      <w:r>
        <w:rPr>
          <w:rFonts w:ascii="Tahoma"/>
          <w:sz w:val="20"/>
          <w:szCs w:val="20"/>
        </w:rPr>
        <w:lastRenderedPageBreak/>
        <w:t>********************************************************************************</w:t>
      </w:r>
      <w:bookmarkStart w:id="1" w:name="OLE_LINK1"/>
    </w:p>
    <w:p w14:paraId="17E2BB10" w14:textId="77777777" w:rsidR="00E70D48" w:rsidRDefault="00E70D48">
      <w:pPr>
        <w:rPr>
          <w:rFonts w:ascii="Tahoma" w:eastAsia="Tahoma" w:hAnsi="Tahoma" w:cs="Tahoma"/>
          <w:b/>
          <w:bCs/>
          <w:sz w:val="20"/>
          <w:szCs w:val="20"/>
        </w:rPr>
      </w:pPr>
    </w:p>
    <w:p w14:paraId="702F1FBD" w14:textId="77777777" w:rsidR="00E70D48" w:rsidRDefault="00A81831">
      <w:pPr>
        <w:rPr>
          <w:rFonts w:ascii="Tahoma" w:eastAsia="Tahoma" w:hAnsi="Tahoma" w:cs="Tahoma"/>
          <w:b/>
          <w:bCs/>
          <w:sz w:val="20"/>
          <w:szCs w:val="20"/>
        </w:rPr>
      </w:pPr>
      <w:r>
        <w:rPr>
          <w:rFonts w:ascii="Tahoma"/>
          <w:b/>
          <w:bCs/>
          <w:sz w:val="20"/>
          <w:szCs w:val="20"/>
        </w:rPr>
        <w:t>CONTACT:</w:t>
      </w:r>
    </w:p>
    <w:p w14:paraId="5AE18813" w14:textId="77777777" w:rsidR="00E70D48" w:rsidRDefault="00E70D48">
      <w:pPr>
        <w:rPr>
          <w:rFonts w:ascii="Tahoma" w:eastAsia="Tahoma" w:hAnsi="Tahoma" w:cs="Tahoma"/>
          <w:b/>
          <w:bCs/>
          <w:sz w:val="20"/>
          <w:szCs w:val="20"/>
        </w:rPr>
      </w:pPr>
    </w:p>
    <w:p w14:paraId="192E28D5" w14:textId="77777777" w:rsidR="00E70D48" w:rsidRDefault="00A81831">
      <w:pPr>
        <w:rPr>
          <w:rFonts w:ascii="Tahoma" w:eastAsia="Tahoma" w:hAnsi="Tahoma" w:cs="Tahoma"/>
          <w:b/>
          <w:bCs/>
          <w:sz w:val="20"/>
          <w:szCs w:val="20"/>
        </w:rPr>
      </w:pPr>
      <w:r>
        <w:rPr>
          <w:rFonts w:ascii="Tahoma"/>
          <w:b/>
          <w:bCs/>
          <w:sz w:val="20"/>
          <w:szCs w:val="20"/>
        </w:rPr>
        <w:t xml:space="preserve">Press and Media Manager </w:t>
      </w:r>
    </w:p>
    <w:p w14:paraId="1AE12462" w14:textId="77777777" w:rsidR="00E70D48" w:rsidRDefault="00A81831">
      <w:pPr>
        <w:rPr>
          <w:rFonts w:ascii="Tahoma" w:eastAsia="Tahoma" w:hAnsi="Tahoma" w:cs="Tahoma"/>
          <w:sz w:val="20"/>
          <w:szCs w:val="20"/>
        </w:rPr>
      </w:pPr>
      <w:r>
        <w:rPr>
          <w:rFonts w:ascii="Tahoma"/>
          <w:sz w:val="20"/>
          <w:szCs w:val="20"/>
        </w:rPr>
        <w:t>DJ Central ASIA Ltd</w:t>
      </w:r>
    </w:p>
    <w:p w14:paraId="4A3D957F" w14:textId="77777777" w:rsidR="00E70D48" w:rsidRDefault="00A81831">
      <w:pPr>
        <w:rPr>
          <w:rFonts w:ascii="Tahoma" w:eastAsia="Tahoma" w:hAnsi="Tahoma" w:cs="Tahoma"/>
          <w:sz w:val="20"/>
          <w:szCs w:val="20"/>
        </w:rPr>
      </w:pPr>
      <w:r>
        <w:rPr>
          <w:rFonts w:ascii="Tahoma"/>
          <w:sz w:val="20"/>
          <w:szCs w:val="20"/>
        </w:rPr>
        <w:t xml:space="preserve">C/O Expo112 Unit 20 </w:t>
      </w:r>
    </w:p>
    <w:p w14:paraId="379D176F" w14:textId="77777777" w:rsidR="00E70D48" w:rsidRDefault="00A81831">
      <w:pPr>
        <w:rPr>
          <w:rFonts w:ascii="Tahoma" w:eastAsia="Tahoma" w:hAnsi="Tahoma" w:cs="Tahoma"/>
          <w:sz w:val="20"/>
          <w:szCs w:val="20"/>
        </w:rPr>
      </w:pPr>
      <w:r>
        <w:rPr>
          <w:rFonts w:ascii="Tahoma"/>
          <w:sz w:val="20"/>
          <w:szCs w:val="20"/>
        </w:rPr>
        <w:t xml:space="preserve">No 112 McEvoy Street </w:t>
      </w:r>
    </w:p>
    <w:p w14:paraId="2098BF30" w14:textId="77777777" w:rsidR="00E70D48" w:rsidRDefault="00A81831">
      <w:pPr>
        <w:rPr>
          <w:rFonts w:ascii="Tahoma" w:eastAsia="Tahoma" w:hAnsi="Tahoma" w:cs="Tahoma"/>
          <w:sz w:val="20"/>
          <w:szCs w:val="20"/>
        </w:rPr>
      </w:pPr>
      <w:r>
        <w:rPr>
          <w:rFonts w:ascii="Tahoma"/>
          <w:sz w:val="20"/>
          <w:szCs w:val="20"/>
        </w:rPr>
        <w:t>Alexandria NSW 2013</w:t>
      </w:r>
    </w:p>
    <w:p w14:paraId="1EEB6151" w14:textId="77777777" w:rsidR="00E70D48" w:rsidRDefault="00A81831">
      <w:pPr>
        <w:rPr>
          <w:rFonts w:ascii="Tahoma" w:eastAsia="Tahoma" w:hAnsi="Tahoma" w:cs="Tahoma"/>
          <w:sz w:val="20"/>
          <w:szCs w:val="20"/>
        </w:rPr>
      </w:pPr>
      <w:r>
        <w:rPr>
          <w:rFonts w:ascii="Tahoma"/>
          <w:sz w:val="20"/>
          <w:szCs w:val="20"/>
        </w:rPr>
        <w:t xml:space="preserve">AUSTRALIA </w:t>
      </w:r>
    </w:p>
    <w:p w14:paraId="470121D7" w14:textId="77777777" w:rsidR="00E70D48" w:rsidRDefault="00E70D48">
      <w:pPr>
        <w:rPr>
          <w:rFonts w:ascii="Tahoma" w:eastAsia="Tahoma" w:hAnsi="Tahoma" w:cs="Tahoma"/>
          <w:sz w:val="20"/>
          <w:szCs w:val="20"/>
        </w:rPr>
      </w:pPr>
    </w:p>
    <w:p w14:paraId="117BFE8A" w14:textId="77777777" w:rsidR="00E70D48" w:rsidRDefault="00A81831">
      <w:pPr>
        <w:rPr>
          <w:rFonts w:ascii="Tahoma" w:eastAsia="Tahoma" w:hAnsi="Tahoma" w:cs="Tahoma"/>
          <w:sz w:val="20"/>
          <w:szCs w:val="20"/>
        </w:rPr>
      </w:pPr>
      <w:r>
        <w:rPr>
          <w:rFonts w:ascii="Tahoma"/>
          <w:sz w:val="20"/>
          <w:szCs w:val="20"/>
        </w:rPr>
        <w:t>P: + 61 2 9310 0155</w:t>
      </w:r>
    </w:p>
    <w:p w14:paraId="5CE0A7E8" w14:textId="77777777" w:rsidR="00E70D48" w:rsidRDefault="00A81831">
      <w:pPr>
        <w:rPr>
          <w:rFonts w:ascii="Tahoma" w:eastAsia="Tahoma" w:hAnsi="Tahoma" w:cs="Tahoma"/>
          <w:sz w:val="20"/>
          <w:szCs w:val="20"/>
        </w:rPr>
      </w:pPr>
      <w:r>
        <w:rPr>
          <w:rFonts w:ascii="Tahoma"/>
          <w:sz w:val="20"/>
          <w:szCs w:val="20"/>
        </w:rPr>
        <w:t xml:space="preserve">F: +61 2 9310 0166 </w:t>
      </w:r>
    </w:p>
    <w:p w14:paraId="31965CD4" w14:textId="77777777" w:rsidR="00E70D48" w:rsidRDefault="00A81831">
      <w:pPr>
        <w:rPr>
          <w:rFonts w:ascii="Tahoma" w:eastAsia="Tahoma" w:hAnsi="Tahoma" w:cs="Tahoma"/>
          <w:sz w:val="20"/>
          <w:szCs w:val="20"/>
        </w:rPr>
      </w:pPr>
      <w:r>
        <w:rPr>
          <w:rFonts w:ascii="Tahoma"/>
          <w:sz w:val="20"/>
          <w:szCs w:val="20"/>
        </w:rPr>
        <w:t xml:space="preserve">W: </w:t>
      </w:r>
      <w:hyperlink r:id="rId9" w:history="1">
        <w:r>
          <w:rPr>
            <w:rStyle w:val="Hyperlink1"/>
          </w:rPr>
          <w:t>www.djcentral.tv</w:t>
        </w:r>
      </w:hyperlink>
      <w:r>
        <w:rPr>
          <w:rFonts w:ascii="Tahoma"/>
          <w:sz w:val="20"/>
          <w:szCs w:val="20"/>
        </w:rPr>
        <w:t xml:space="preserve"> </w:t>
      </w:r>
    </w:p>
    <w:p w14:paraId="7073F9EB" w14:textId="77777777" w:rsidR="00E70D48" w:rsidRDefault="00A81831">
      <w:r>
        <w:t xml:space="preserve">E: </w:t>
      </w:r>
      <w:hyperlink r:id="rId10" w:history="1">
        <w:r>
          <w:rPr>
            <w:rFonts w:ascii="Tahoma"/>
            <w:color w:val="CE222B"/>
            <w:sz w:val="20"/>
            <w:szCs w:val="20"/>
          </w:rPr>
          <w:t>djcentralmusic@gmail.com</w:t>
        </w:r>
        <w:bookmarkEnd w:id="1"/>
      </w:hyperlink>
    </w:p>
    <w:sectPr w:rsidR="00E70D48">
      <w:headerReference w:type="default" r:id="rId11"/>
      <w:footerReference w:type="default" r:id="rId12"/>
      <w:pgSz w:w="12240" w:h="15840"/>
      <w:pgMar w:top="1440" w:right="1620" w:bottom="851"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0D8C62" w14:textId="77777777" w:rsidR="00DE2569" w:rsidRDefault="00DE2569">
      <w:r>
        <w:separator/>
      </w:r>
    </w:p>
  </w:endnote>
  <w:endnote w:type="continuationSeparator" w:id="0">
    <w:p w14:paraId="3144F16A" w14:textId="77777777" w:rsidR="00DE2569" w:rsidRDefault="00DE2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B10E8" w14:textId="77777777" w:rsidR="00E70D48" w:rsidRDefault="00E70D48">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B90FB3" w14:textId="77777777" w:rsidR="00DE2569" w:rsidRDefault="00DE2569">
      <w:r>
        <w:separator/>
      </w:r>
    </w:p>
  </w:footnote>
  <w:footnote w:type="continuationSeparator" w:id="0">
    <w:p w14:paraId="4492F5F6" w14:textId="77777777" w:rsidR="00DE2569" w:rsidRDefault="00DE25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3ED97" w14:textId="77777777" w:rsidR="00E70D48" w:rsidRDefault="00A81831">
    <w:pPr>
      <w:pStyle w:val="Header"/>
      <w:tabs>
        <w:tab w:val="clear" w:pos="9360"/>
        <w:tab w:val="right" w:pos="8800"/>
      </w:tabs>
    </w:pPr>
    <w:r>
      <w:rPr>
        <w:noProof/>
        <w:lang w:val="en-AU" w:eastAsia="en-AU"/>
      </w:rPr>
      <w:drawing>
        <wp:anchor distT="152400" distB="152400" distL="152400" distR="152400" simplePos="0" relativeHeight="251658240" behindDoc="1" locked="0" layoutInCell="1" allowOverlap="1" wp14:anchorId="512C6D52" wp14:editId="306AB403">
          <wp:simplePos x="0" y="0"/>
          <wp:positionH relativeFrom="page">
            <wp:posOffset>-2540</wp:posOffset>
          </wp:positionH>
          <wp:positionV relativeFrom="page">
            <wp:posOffset>-461644</wp:posOffset>
          </wp:positionV>
          <wp:extent cx="7774941" cy="1006284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JC DOC V2.png"/>
                  <pic:cNvPicPr/>
                </pic:nvPicPr>
                <pic:blipFill>
                  <a:blip r:embed="rId1">
                    <a:extLst/>
                  </a:blip>
                  <a:stretch>
                    <a:fillRect/>
                  </a:stretch>
                </pic:blipFill>
                <pic:spPr>
                  <a:xfrm>
                    <a:off x="0" y="0"/>
                    <a:ext cx="7774941" cy="10062845"/>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D48"/>
    <w:rsid w:val="00856DDE"/>
    <w:rsid w:val="00A81831"/>
    <w:rsid w:val="00AA60AA"/>
    <w:rsid w:val="00DE2569"/>
    <w:rsid w:val="00E70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2F2D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hAnsi="Arial Unicode M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hAnsi="Arial Unicode MS" w:cs="Arial Unicode MS"/>
      <w:color w:val="000000"/>
      <w:sz w:val="24"/>
      <w:szCs w:val="24"/>
      <w:u w:color="000000"/>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Caption">
    <w:name w:val="caption"/>
    <w:next w:val="Normal"/>
    <w:pPr>
      <w:suppressAutoHyphens/>
      <w:jc w:val="center"/>
    </w:pPr>
    <w:rPr>
      <w:rFonts w:ascii="Tahoma" w:hAnsi="Arial Unicode MS" w:cs="Arial Unicode MS"/>
      <w:b/>
      <w:bCs/>
      <w:color w:val="0000FF"/>
      <w:u w:color="0000FF"/>
    </w:rPr>
  </w:style>
  <w:style w:type="paragraph" w:styleId="BodyText2">
    <w:name w:val="Body Text 2"/>
    <w:pPr>
      <w:suppressAutoHyphens/>
      <w:spacing w:after="200"/>
    </w:pPr>
    <w:rPr>
      <w:rFonts w:ascii="Tahoma" w:hAnsi="Arial Unicode MS" w:cs="Arial Unicode MS"/>
      <w:color w:val="000000"/>
      <w:u w:color="000000"/>
    </w:rPr>
  </w:style>
  <w:style w:type="paragraph" w:styleId="NormalWeb">
    <w:name w:val="Normal (Web)"/>
    <w:pPr>
      <w:spacing w:before="100" w:after="100"/>
    </w:pPr>
    <w:rPr>
      <w:rFonts w:ascii="Arial Unicode MS" w:hAnsi="Arial Unicode M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Tahoma" w:eastAsia="Tahoma" w:hAnsi="Tahoma" w:cs="Tahoma"/>
      <w:color w:val="C00000"/>
      <w:sz w:val="20"/>
      <w:szCs w:val="20"/>
      <w:u w:val="single" w:color="C00000"/>
    </w:rPr>
  </w:style>
  <w:style w:type="character" w:customStyle="1" w:styleId="Hyperlink1">
    <w:name w:val="Hyperlink.1"/>
    <w:basedOn w:val="Link"/>
    <w:rPr>
      <w:rFonts w:ascii="Tahoma" w:eastAsia="Tahoma" w:hAnsi="Tahoma" w:cs="Tahoma"/>
      <w:color w:val="CE222B"/>
      <w:sz w:val="20"/>
      <w:szCs w:val="20"/>
      <w:u w:val="none" w:color="C00000"/>
    </w:rPr>
  </w:style>
  <w:style w:type="character" w:customStyle="1" w:styleId="apple-converted-space">
    <w:name w:val="apple-converted-space"/>
  </w:style>
  <w:style w:type="character" w:customStyle="1" w:styleId="Hyperlink2">
    <w:name w:val="Hyperlink.2"/>
    <w:basedOn w:val="apple-converted-space"/>
    <w:rPr>
      <w:rFonts w:ascii="Tahoma" w:eastAsia="Tahoma" w:hAnsi="Tahoma" w:cs="Tahoma"/>
      <w:color w:val="CE222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djcentral.tv"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djcentralmusic@gmail.com" TargetMode="External"/><Relationship Id="rId4" Type="http://schemas.openxmlformats.org/officeDocument/2006/relationships/footnotes" Target="footnotes.xml"/><Relationship Id="rId9" Type="http://schemas.openxmlformats.org/officeDocument/2006/relationships/hyperlink" Target="http://www.djcentral.tv"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548</Words>
  <Characters>3124</Characters>
  <Application>Microsoft Office Word</Application>
  <DocSecurity>0</DocSecurity>
  <Lines>26</Lines>
  <Paragraphs>7</Paragraphs>
  <ScaleCrop>false</ScaleCrop>
  <Company/>
  <LinksUpToDate>false</LinksUpToDate>
  <CharactersWithSpaces>3665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Damien Blue Pie Reilly</cp:lastModifiedBy>
  <cp:revision>3</cp:revision>
  <dcterms:created xsi:type="dcterms:W3CDTF">2015-12-07T03:07:00Z</dcterms:created>
  <dcterms:modified xsi:type="dcterms:W3CDTF">2015-12-08T11:03:00Z</dcterms:modified>
</cp:coreProperties>
</file>